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B2AE8" w14:textId="77777777" w:rsidR="00424A5A" w:rsidRDefault="00424A5A"/>
    <w:p w14:paraId="1AE9AC92" w14:textId="77777777" w:rsidR="00424A5A" w:rsidRDefault="00424A5A"/>
    <w:p w14:paraId="118E2FEA" w14:textId="77777777" w:rsidR="00424A5A" w:rsidRDefault="00424A5A" w:rsidP="00424A5A"/>
    <w:p w14:paraId="16D0D371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95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356"/>
        <w:gridCol w:w="1080"/>
        <w:gridCol w:w="1620"/>
        <w:gridCol w:w="3420"/>
      </w:tblGrid>
      <w:tr w:rsidR="00424A5A" w:rsidRPr="00427B3B" w14:paraId="62584B03" w14:textId="77777777" w:rsidTr="00431887">
        <w:tc>
          <w:tcPr>
            <w:tcW w:w="1080" w:type="dxa"/>
            <w:vAlign w:val="center"/>
          </w:tcPr>
          <w:p w14:paraId="644C48B3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356" w:type="dxa"/>
            <w:vAlign w:val="center"/>
          </w:tcPr>
          <w:p w14:paraId="5D8DF323" w14:textId="4B01E919" w:rsidR="00424A5A" w:rsidRPr="00427B3B" w:rsidRDefault="00744710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06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/202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-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0</w:t>
            </w:r>
            <w:r w:rsidR="00F248E4"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</w:p>
        </w:tc>
        <w:tc>
          <w:tcPr>
            <w:tcW w:w="1080" w:type="dxa"/>
            <w:vAlign w:val="center"/>
          </w:tcPr>
          <w:p w14:paraId="29B56613" w14:textId="77777777"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F19B102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07A865DC" w14:textId="0C967257" w:rsidR="00424A5A" w:rsidRPr="00427B3B" w:rsidRDefault="00744710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129/26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53031A93" w14:textId="77777777" w:rsidTr="00431887">
        <w:tc>
          <w:tcPr>
            <w:tcW w:w="1080" w:type="dxa"/>
            <w:vAlign w:val="center"/>
          </w:tcPr>
          <w:p w14:paraId="7042A4BA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356" w:type="dxa"/>
            <w:vAlign w:val="center"/>
          </w:tcPr>
          <w:p w14:paraId="47B67053" w14:textId="389A61A0" w:rsidR="00424A5A" w:rsidRPr="00427B3B" w:rsidRDefault="002E42D0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24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.08.2026</w:t>
            </w:r>
            <w:proofErr w:type="gramEnd"/>
          </w:p>
        </w:tc>
        <w:tc>
          <w:tcPr>
            <w:tcW w:w="1080" w:type="dxa"/>
            <w:vAlign w:val="center"/>
          </w:tcPr>
          <w:p w14:paraId="3D000AA0" w14:textId="77777777"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5A47A3C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51F22F08" w14:textId="4B28857C" w:rsidR="00424A5A" w:rsidRPr="00427B3B" w:rsidRDefault="00744710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-0007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62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/0</w:t>
            </w:r>
          </w:p>
        </w:tc>
      </w:tr>
    </w:tbl>
    <w:p w14:paraId="391F5CFC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33EF263" w14:textId="77777777" w:rsidR="00424A5A" w:rsidRDefault="00424A5A"/>
    <w:p w14:paraId="20E57458" w14:textId="77777777" w:rsidR="00556816" w:rsidRDefault="00556816">
      <w:pPr>
        <w:rPr>
          <w:sz w:val="22"/>
        </w:rPr>
      </w:pPr>
    </w:p>
    <w:p w14:paraId="1DAD062D" w14:textId="77777777" w:rsidR="00424A5A" w:rsidRPr="00637BE6" w:rsidRDefault="00424A5A">
      <w:pPr>
        <w:rPr>
          <w:sz w:val="22"/>
        </w:rPr>
      </w:pPr>
    </w:p>
    <w:p w14:paraId="11D2AB4A" w14:textId="77777777" w:rsidR="00E813F4" w:rsidRPr="00A9293C" w:rsidRDefault="00E813F4" w:rsidP="00E813F4">
      <w:pPr>
        <w:rPr>
          <w:sz w:val="22"/>
        </w:rPr>
      </w:pPr>
    </w:p>
    <w:p w14:paraId="7B27CC30" w14:textId="0864789C" w:rsidR="005B1A91" w:rsidRPr="00F71733" w:rsidRDefault="005B1A91" w:rsidP="005B1A91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5A01FF89" w14:textId="5E5EF9E9" w:rsidR="00E813F4" w:rsidRPr="00744710" w:rsidRDefault="00E813F4" w:rsidP="00E813F4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744710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19B519D1" w14:textId="77777777" w:rsidR="00E813F4" w:rsidRPr="00744710" w:rsidRDefault="00E813F4" w:rsidP="00E813F4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744710" w14:paraId="0D97666B" w14:textId="77777777">
        <w:tc>
          <w:tcPr>
            <w:tcW w:w="9288" w:type="dxa"/>
          </w:tcPr>
          <w:p w14:paraId="53AC21BE" w14:textId="55D8F343" w:rsidR="00E813F4" w:rsidRPr="00744710" w:rsidRDefault="000767C5" w:rsidP="003560E2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0767C5">
              <w:rPr>
                <w:rFonts w:ascii="Tahoma" w:hAnsi="Tahoma" w:cs="Tahoma"/>
                <w:b/>
                <w:szCs w:val="20"/>
              </w:rPr>
              <w:t>Ureditev ceste in umirjevalnih ukrepov na R3-672/1338 od km 5+790 do km 6+020 pri OŠ na Raki v območju cone 30</w:t>
            </w:r>
          </w:p>
        </w:tc>
      </w:tr>
    </w:tbl>
    <w:p w14:paraId="0440DC09" w14:textId="77777777" w:rsidR="00E813F4" w:rsidRPr="00744710" w:rsidRDefault="00E813F4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4745EB7C" w14:textId="77777777" w:rsidR="007E756C" w:rsidRPr="00FE5E68" w:rsidRDefault="00FB4CA7" w:rsidP="007E756C">
      <w:pPr>
        <w:pStyle w:val="Konnaopomba-besedilo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 </w:t>
      </w:r>
      <w:r w:rsidR="007E756C" w:rsidRPr="00FE5E68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6067BFF3" w14:textId="77777777" w:rsidR="007E756C" w:rsidRPr="00FE5E68" w:rsidRDefault="007E756C" w:rsidP="007E756C">
      <w:pPr>
        <w:pStyle w:val="Konnaopomba-besedilo"/>
        <w:jc w:val="both"/>
        <w:rPr>
          <w:rFonts w:ascii="Tahoma" w:hAnsi="Tahoma" w:cs="Tahoma"/>
          <w:szCs w:val="20"/>
        </w:rPr>
      </w:pPr>
    </w:p>
    <w:p w14:paraId="073BA732" w14:textId="77777777" w:rsidR="007E756C" w:rsidRPr="00FE5E68" w:rsidRDefault="007E756C" w:rsidP="007E756C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FE5E68">
        <w:rPr>
          <w:rFonts w:ascii="Tahoma" w:hAnsi="Tahoma" w:cs="Tahoma"/>
          <w:szCs w:val="20"/>
        </w:rPr>
        <w:t>Obrazložitev sprememb: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7E756C" w:rsidRPr="00FE5E68" w14:paraId="0276D1CB" w14:textId="77777777" w:rsidTr="00A476B5">
        <w:trPr>
          <w:trHeight w:val="1250"/>
        </w:trPr>
        <w:tc>
          <w:tcPr>
            <w:tcW w:w="9776" w:type="dxa"/>
          </w:tcPr>
          <w:p w14:paraId="262C1CE6" w14:textId="6B8FA0AB" w:rsidR="009D526F" w:rsidRPr="00F248E4" w:rsidRDefault="009D526F" w:rsidP="00B6400F">
            <w:pPr>
              <w:pStyle w:val="Telobesedila2"/>
              <w:widowControl w:val="0"/>
              <w:spacing w:line="254" w:lineRule="atLeast"/>
              <w:jc w:val="left"/>
              <w:rPr>
                <w:rFonts w:ascii="Tahoma" w:hAnsi="Tahoma" w:cs="Tahoma"/>
                <w:szCs w:val="20"/>
              </w:rPr>
            </w:pPr>
          </w:p>
          <w:p w14:paraId="304A8D80" w14:textId="77777777" w:rsidR="00F248E4" w:rsidRPr="00F248E4" w:rsidRDefault="00F248E4" w:rsidP="00F248E4">
            <w:pPr>
              <w:pStyle w:val="Telobesedila2"/>
              <w:rPr>
                <w:rFonts w:ascii="Tahoma" w:hAnsi="Tahoma" w:cs="Tahoma"/>
                <w:color w:val="222133"/>
                <w:sz w:val="21"/>
                <w:szCs w:val="21"/>
                <w:shd w:val="clear" w:color="auto" w:fill="FFFFFF"/>
              </w:rPr>
            </w:pPr>
            <w:r w:rsidRPr="00F248E4">
              <w:rPr>
                <w:rFonts w:ascii="Tahoma" w:hAnsi="Tahoma" w:cs="Tahoma"/>
                <w:color w:val="222133"/>
                <w:sz w:val="21"/>
                <w:szCs w:val="21"/>
                <w:shd w:val="clear" w:color="auto" w:fill="FFFFFF"/>
              </w:rPr>
              <w:t xml:space="preserve">Naročnik objavlja </w:t>
            </w:r>
            <w:proofErr w:type="gramStart"/>
            <w:r w:rsidRPr="00F248E4">
              <w:rPr>
                <w:rFonts w:ascii="Tahoma" w:hAnsi="Tahoma" w:cs="Tahoma"/>
                <w:color w:val="222133"/>
                <w:sz w:val="21"/>
                <w:szCs w:val="21"/>
                <w:shd w:val="clear" w:color="auto" w:fill="FFFFFF"/>
              </w:rPr>
              <w:t>situacijo</w:t>
            </w:r>
            <w:proofErr w:type="gramEnd"/>
            <w:r w:rsidRPr="00F248E4">
              <w:rPr>
                <w:rFonts w:ascii="Tahoma" w:hAnsi="Tahoma" w:cs="Tahoma"/>
                <w:color w:val="222133"/>
                <w:sz w:val="21"/>
                <w:szCs w:val="21"/>
                <w:shd w:val="clear" w:color="auto" w:fill="FFFFFF"/>
              </w:rPr>
              <w:t xml:space="preserve"> prestavitve obstoječega plinohrama.</w:t>
            </w:r>
          </w:p>
          <w:p w14:paraId="14E366B1" w14:textId="77777777" w:rsidR="000767C5" w:rsidRDefault="000767C5" w:rsidP="00A476B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0E197A55" w14:textId="347E620C" w:rsidR="009F2FA9" w:rsidRPr="00B6400F" w:rsidRDefault="009F2FA9" w:rsidP="000767C5">
            <w:pPr>
              <w:tabs>
                <w:tab w:val="left" w:pos="1496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35B1417" w14:textId="77777777" w:rsidR="007E756C" w:rsidRPr="00FE5E68" w:rsidRDefault="007E756C" w:rsidP="007E756C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781E8ACD" w14:textId="77777777" w:rsidR="007E756C" w:rsidRPr="00FE5E68" w:rsidRDefault="007E756C" w:rsidP="007E756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46BFC026" w14:textId="77777777" w:rsidR="007E756C" w:rsidRPr="00FE5E68" w:rsidRDefault="007E756C" w:rsidP="007E756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FE5E68">
        <w:rPr>
          <w:rFonts w:ascii="Tahoma" w:hAnsi="Tahoma" w:cs="Tahoma"/>
          <w:szCs w:val="20"/>
        </w:rPr>
        <w:t xml:space="preserve">Spremembe so sestavni del razpisne dokumentacije in jih je </w:t>
      </w:r>
      <w:r w:rsidR="00214C57" w:rsidRPr="00FE5E68">
        <w:rPr>
          <w:rFonts w:ascii="Tahoma" w:hAnsi="Tahoma" w:cs="Tahoma"/>
          <w:szCs w:val="20"/>
        </w:rPr>
        <w:t>treba</w:t>
      </w:r>
      <w:r w:rsidRPr="00FE5E68">
        <w:rPr>
          <w:rFonts w:ascii="Tahoma" w:hAnsi="Tahoma" w:cs="Tahoma"/>
          <w:szCs w:val="20"/>
        </w:rPr>
        <w:t xml:space="preserve"> upoštevati pri pripravi ponudbe.</w:t>
      </w:r>
    </w:p>
    <w:p w14:paraId="453B5E60" w14:textId="77777777" w:rsidR="00556816" w:rsidRPr="00637BE6" w:rsidRDefault="00556816">
      <w:pPr>
        <w:rPr>
          <w:sz w:val="22"/>
        </w:rPr>
      </w:pPr>
    </w:p>
    <w:sectPr w:rsidR="00556816" w:rsidRPr="00637B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AB762" w14:textId="77777777" w:rsidR="00802547" w:rsidRDefault="00802547">
      <w:r>
        <w:separator/>
      </w:r>
    </w:p>
  </w:endnote>
  <w:endnote w:type="continuationSeparator" w:id="0">
    <w:p w14:paraId="31445D43" w14:textId="77777777" w:rsidR="00802547" w:rsidRDefault="0080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351AC" w14:textId="77777777" w:rsidR="00744710" w:rsidRDefault="0074471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568A9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2D3374D3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1DFD07BE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F1ED087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C328FFB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ACA47DB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7F3E4B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7F3E4B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2A159B72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19F92142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6B4F7" w14:textId="77777777" w:rsidR="00E813F4" w:rsidRDefault="00E813F4" w:rsidP="002507C2">
    <w:pPr>
      <w:pStyle w:val="Noga"/>
      <w:ind w:firstLine="540"/>
    </w:pPr>
    <w:r>
      <w:t xml:space="preserve">  </w:t>
    </w:r>
    <w:r w:rsidR="00744710" w:rsidRPr="00643501">
      <w:rPr>
        <w:noProof/>
        <w:lang w:eastAsia="sl-SI"/>
      </w:rPr>
      <w:drawing>
        <wp:inline distT="0" distB="0" distL="0" distR="0" wp14:anchorId="44EDF91F" wp14:editId="787AE81C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44710" w:rsidRPr="00643501">
      <w:rPr>
        <w:noProof/>
        <w:lang w:eastAsia="sl-SI"/>
      </w:rPr>
      <w:drawing>
        <wp:inline distT="0" distB="0" distL="0" distR="0" wp14:anchorId="1E276FD0" wp14:editId="69F938EE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44710" w:rsidRPr="00CF74F9">
      <w:rPr>
        <w:noProof/>
        <w:lang w:eastAsia="sl-SI"/>
      </w:rPr>
      <w:drawing>
        <wp:inline distT="0" distB="0" distL="0" distR="0" wp14:anchorId="1909EF69" wp14:editId="2D3246AB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1692E63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04931" w14:textId="77777777" w:rsidR="00802547" w:rsidRDefault="00802547">
      <w:r>
        <w:separator/>
      </w:r>
    </w:p>
  </w:footnote>
  <w:footnote w:type="continuationSeparator" w:id="0">
    <w:p w14:paraId="334B2818" w14:textId="77777777" w:rsidR="00802547" w:rsidRDefault="00802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8EB18" w14:textId="77777777" w:rsidR="00744710" w:rsidRDefault="0074471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99A97" w14:textId="77777777" w:rsidR="00744710" w:rsidRDefault="0074471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95739" w14:textId="77777777" w:rsidR="00DB7CDA" w:rsidRDefault="00744710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3F7B5F8B" wp14:editId="7B0D366D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710"/>
    <w:rsid w:val="000646A9"/>
    <w:rsid w:val="000767C5"/>
    <w:rsid w:val="00161CF8"/>
    <w:rsid w:val="001836BB"/>
    <w:rsid w:val="001D665F"/>
    <w:rsid w:val="001D7211"/>
    <w:rsid w:val="001E4965"/>
    <w:rsid w:val="00214C57"/>
    <w:rsid w:val="00216549"/>
    <w:rsid w:val="00227BAD"/>
    <w:rsid w:val="002373B8"/>
    <w:rsid w:val="002507C2"/>
    <w:rsid w:val="00290551"/>
    <w:rsid w:val="002B40C2"/>
    <w:rsid w:val="002E42D0"/>
    <w:rsid w:val="003133A6"/>
    <w:rsid w:val="003560E2"/>
    <w:rsid w:val="003579C0"/>
    <w:rsid w:val="003D01AA"/>
    <w:rsid w:val="0040572E"/>
    <w:rsid w:val="00424A5A"/>
    <w:rsid w:val="00431887"/>
    <w:rsid w:val="0044323F"/>
    <w:rsid w:val="004B34B5"/>
    <w:rsid w:val="004E4DD9"/>
    <w:rsid w:val="004E73A0"/>
    <w:rsid w:val="00556816"/>
    <w:rsid w:val="00577D05"/>
    <w:rsid w:val="00582096"/>
    <w:rsid w:val="005B1A91"/>
    <w:rsid w:val="00634B0D"/>
    <w:rsid w:val="00637BE6"/>
    <w:rsid w:val="00685A87"/>
    <w:rsid w:val="00707728"/>
    <w:rsid w:val="00744710"/>
    <w:rsid w:val="00766B25"/>
    <w:rsid w:val="007A61F9"/>
    <w:rsid w:val="007D0605"/>
    <w:rsid w:val="007E756C"/>
    <w:rsid w:val="007F3E4B"/>
    <w:rsid w:val="00802547"/>
    <w:rsid w:val="00820588"/>
    <w:rsid w:val="0083634D"/>
    <w:rsid w:val="00884EDE"/>
    <w:rsid w:val="008B6A3B"/>
    <w:rsid w:val="008F3EE3"/>
    <w:rsid w:val="00914EF6"/>
    <w:rsid w:val="009B1FD9"/>
    <w:rsid w:val="009D134F"/>
    <w:rsid w:val="009D526F"/>
    <w:rsid w:val="009F2FA9"/>
    <w:rsid w:val="00A05C73"/>
    <w:rsid w:val="00A17575"/>
    <w:rsid w:val="00A476B5"/>
    <w:rsid w:val="00AB2162"/>
    <w:rsid w:val="00AD3747"/>
    <w:rsid w:val="00B6400F"/>
    <w:rsid w:val="00B91E64"/>
    <w:rsid w:val="00BF136D"/>
    <w:rsid w:val="00C62E47"/>
    <w:rsid w:val="00CD0FC7"/>
    <w:rsid w:val="00D6116E"/>
    <w:rsid w:val="00D74A77"/>
    <w:rsid w:val="00DB27A7"/>
    <w:rsid w:val="00DB7CDA"/>
    <w:rsid w:val="00E46777"/>
    <w:rsid w:val="00E51016"/>
    <w:rsid w:val="00E66D5B"/>
    <w:rsid w:val="00E813F4"/>
    <w:rsid w:val="00E955E9"/>
    <w:rsid w:val="00EA1375"/>
    <w:rsid w:val="00ED5993"/>
    <w:rsid w:val="00F23CFC"/>
    <w:rsid w:val="00F248E4"/>
    <w:rsid w:val="00F25EB1"/>
    <w:rsid w:val="00F95D60"/>
    <w:rsid w:val="00FA1E40"/>
    <w:rsid w:val="00FB4CA7"/>
    <w:rsid w:val="00FD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594CE"/>
  <w15:chartTrackingRefBased/>
  <w15:docId w15:val="{890FA35B-A305-4442-A9F0-8ED911FB2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74471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7E756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Naslov4Znak">
    <w:name w:val="Naslov 4 Znak"/>
    <w:basedOn w:val="Privzetapisavaodstavka"/>
    <w:link w:val="Naslov4"/>
    <w:semiHidden/>
    <w:rsid w:val="00744710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7E756C"/>
    <w:rPr>
      <w:rFonts w:ascii="Arial" w:hAnsi="Arial"/>
      <w:szCs w:val="24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7E756C"/>
    <w:rPr>
      <w:rFonts w:ascii="SL Dutch" w:hAnsi="SL Dutch"/>
      <w:szCs w:val="24"/>
      <w:lang w:eastAsia="en-US"/>
    </w:rPr>
  </w:style>
  <w:style w:type="character" w:customStyle="1" w:styleId="Naslov5Znak">
    <w:name w:val="Naslov 5 Znak"/>
    <w:basedOn w:val="Privzetapisavaodstavka"/>
    <w:link w:val="Naslov5"/>
    <w:semiHidden/>
    <w:rsid w:val="007E756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3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1</TotalTime>
  <Pages>1</Pages>
  <Words>71</Words>
  <Characters>503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Draga Mandić</dc:creator>
  <cp:keywords/>
  <dc:description/>
  <cp:lastModifiedBy>SBrodt</cp:lastModifiedBy>
  <cp:revision>3</cp:revision>
  <cp:lastPrinted>2026-08-24T08:32:00Z</cp:lastPrinted>
  <dcterms:created xsi:type="dcterms:W3CDTF">2026-08-24T08:31:00Z</dcterms:created>
  <dcterms:modified xsi:type="dcterms:W3CDTF">2026-08-24T08:32:00Z</dcterms:modified>
</cp:coreProperties>
</file>